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44"/>
        </w:rPr>
        <w:t>灯塔工厂日报</w:t>
      </w:r>
    </w:p>
    <w:p>
      <w:pPr>
        <w:jc w:val="center"/>
      </w:pPr>
      <w:r>
        <w:rPr>
          <w:color w:val="64748B"/>
          <w:sz w:val="24"/>
        </w:rPr>
        <w:t>2026年05月19日 星期二</w:t>
      </w:r>
    </w:p>
    <w:p>
      <w:pPr>
        <w:jc w:val="center"/>
      </w:pPr>
      <w:r>
        <w:rPr>
          <w:color w:val="64748B"/>
          <w:sz w:val="20"/>
        </w:rPr>
        <w:t>追踪全球灯塔动态 · 见证中国智造崛起</w:t>
      </w:r>
    </w:p>
    <w:p>
      <w:r>
        <w:rPr>
          <w:i/>
          <w:color w:val="1A1A2E"/>
          <w:sz w:val="22"/>
        </w:rPr>
        <w:t>📌 李强总理调研推动AI+先进制造融合、美的获全球首个智能体工厂世界纪录、金砖论坛5·27厦门开幕</w:t>
      </w:r>
    </w:p>
    <w:p>
      <w:pPr>
        <w:jc w:val="center"/>
      </w:pPr>
      <w:r>
        <w:rPr>
          <w:b/>
          <w:sz w:val="22"/>
        </w:rPr>
        <w:t>今日新闻：20条  |  灯塔工厂：7家  |  央企：1家  |  500强：3家  |  政策：6条</w:t>
      </w:r>
    </w:p>
    <w:p>
      <w:r>
        <w:t>────────────────────────────────────────────────────────────</w:t>
      </w:r>
    </w:p>
    <w:p>
      <w:r>
        <w:rPr>
          <w:b/>
          <w:sz w:val="28"/>
        </w:rPr>
        <w:t>📌 今日要览</w:t>
      </w:r>
    </w:p>
    <w:p>
      <w:r>
        <w:rPr>
          <w:sz w:val="22"/>
        </w:rPr>
        <w:t>今日共收录20条灯塔工厂与智能制造相关动态。李强总理在北京调研时强调推动人工智能与先进制造业深度融合，为行业注入强心剂；美的洗衣机荆州工厂获WRCA认证，成为全球首个多场景覆盖智能体工厂；金砖国家新工业革命伙伴关系论坛宣布5月27日在厦门举办，25国参会。今日6条涉及国家/地方政策动态，其中工信部与国家数据局联合启动“模数共振”行动、广东印发梯度培育行动方案备受关注。</w:t>
      </w:r>
    </w:p>
    <w:p>
      <w:r>
        <w:t>────────────────────────────────────────────────────────────</w:t>
      </w:r>
    </w:p>
    <w:p>
      <w:r>
        <w:rPr>
          <w:b/>
          <w:sz w:val="32"/>
        </w:rPr>
        <w:t>📰 今日新闻（20条）</w:t>
      </w:r>
    </w:p>
    <w:p>
      <w:r>
        <w:rPr>
          <w:b/>
          <w:color w:val="1A1A2E"/>
          <w:sz w:val="26"/>
        </w:rPr>
        <w:t xml:space="preserve">1. </w:t>
      </w:r>
      <w:r>
        <w:rPr>
          <w:b/>
          <w:color w:val="1A56DB"/>
          <w:sz w:val="26"/>
        </w:rPr>
        <w:t>李强总理北京调研：推动人工智能与先进制造业深度融合</w:t>
      </w:r>
    </w:p>
    <w:p>
      <w:r>
        <w:rPr>
          <w:color w:val="64748B"/>
          <w:sz w:val="18"/>
        </w:rPr>
        <w:t>🏛️ 国家政策AI大模型新华社/工信部</w:t>
      </w:r>
    </w:p>
    <w:p>
      <w:r>
        <w:rPr>
          <w:b/>
          <w:color w:val="1A56DB"/>
          <w:sz w:val="20"/>
        </w:rPr>
        <w:t>👷 落地：</w:t>
      </w:r>
      <w:r>
        <w:rPr>
          <w:sz w:val="20"/>
        </w:rPr>
        <w:t>李强总理在北京调研时强调，要加快人工智能与先进制造业的深度融合，支持人形机器人、智能装备等在工业场景的规模化应用。政策信号明确，制造业企业应关注后续配套资金和试点示范机会。</w:t>
      </w:r>
    </w:p>
    <w:p>
      <w:r>
        <w:rPr>
          <w:b/>
          <w:color w:val="2E7D32"/>
          <w:sz w:val="20"/>
        </w:rPr>
        <w:t>💻 技术：</w:t>
      </w:r>
      <w:r>
        <w:rPr>
          <w:sz w:val="20"/>
        </w:rPr>
        <w:t>此次调研释放了国家层面对工业AI的战略重视，涉及大模型、具身智能、工业视觉等关键技术方向。企业可关注工信部后续发布的AI+制造专项指南和试点申报窗口。</w:t>
      </w:r>
    </w:p>
    <w:p>
      <w:r>
        <w:rPr>
          <w:b/>
          <w:sz w:val="20"/>
        </w:rPr>
        <w:t>📊 核心数据</w:t>
      </w:r>
    </w:p>
    <w:p>
      <w:r>
        <w:rPr>
          <w:b/>
          <w:color w:val="DC2626"/>
          <w:sz w:val="24"/>
        </w:rPr>
        <w:t xml:space="preserve">人形机器人+智能装备  </w:t>
      </w:r>
      <w:r>
        <w:rPr>
          <w:color w:val="64748B"/>
          <w:sz w:val="20"/>
        </w:rPr>
        <w:t>重点方向</w:t>
      </w:r>
    </w:p>
    <w:p>
      <w:r>
        <w:rPr>
          <w:b/>
          <w:color w:val="DC2626"/>
          <w:sz w:val="24"/>
        </w:rPr>
        <w:t xml:space="preserve">工业场景规模化  </w:t>
      </w:r>
      <w:r>
        <w:rPr>
          <w:color w:val="64748B"/>
          <w:sz w:val="20"/>
        </w:rPr>
        <w:t>落地目标</w:t>
      </w:r>
    </w:p>
    <w:p>
      <w:r>
        <w:rPr>
          <w:b/>
          <w:color w:val="E65100"/>
          <w:sz w:val="22"/>
        </w:rPr>
        <w:t>📋 行动计划</w:t>
      </w:r>
    </w:p>
    <w:p>
      <w:r>
        <w:rPr>
          <w:b/>
          <w:sz w:val="20"/>
        </w:rPr>
        <w:t>发布机构：</w:t>
      </w:r>
      <w:r>
        <w:rPr>
          <w:sz w:val="20"/>
        </w:rPr>
        <w:t>国务院/工信部</w:t>
      </w:r>
    </w:p>
    <w:p>
      <w:r>
        <w:rPr>
          <w:b/>
          <w:sz w:val="20"/>
        </w:rPr>
        <w:t>对企业意义：</w:t>
      </w:r>
      <w:r>
        <w:rPr>
          <w:sz w:val="20"/>
        </w:rPr>
        <w:t>工业AI企业有望获得专项政策和资金支持</w:t>
      </w:r>
    </w:p>
    <w:p>
      <w:r>
        <w:rPr>
          <w:color w:val="1A56DB"/>
          <w:sz w:val="18"/>
        </w:rPr>
        <w:t>https://finance.sina.com.cn/jjxw/2026-05-19/doc-inhymcpp2284988.shtml</w:t>
      </w:r>
    </w:p>
    <w:p>
      <w:r>
        <w:t>· · ·</w:t>
      </w:r>
    </w:p>
    <w:p>
      <w:r>
        <w:rPr>
          <w:b/>
          <w:color w:val="1A1A2E"/>
          <w:sz w:val="26"/>
        </w:rPr>
        <w:t xml:space="preserve">2. </w:t>
      </w:r>
      <w:r>
        <w:rPr>
          <w:b/>
          <w:color w:val="1A56DB"/>
          <w:sz w:val="26"/>
        </w:rPr>
        <w:t>“灯塔工厂”发展的世界意义——光明网深度评论</w:t>
      </w:r>
    </w:p>
    <w:p>
      <w:r>
        <w:rPr>
          <w:color w:val="64748B"/>
          <w:sz w:val="18"/>
        </w:rPr>
        <w:t>灯塔工厂第四次工业革命光明网/京报网</w:t>
      </w:r>
    </w:p>
    <w:p>
      <w:r>
        <w:rPr>
          <w:b/>
          <w:color w:val="1A56DB"/>
          <w:sz w:val="20"/>
        </w:rPr>
        <w:t>👷 落地：</w:t>
      </w:r>
      <w:r>
        <w:rPr>
          <w:sz w:val="20"/>
        </w:rPr>
        <w:t>文章从全球视角分析灯塔工厂在第四次工业革命中的引领角色。中国以74座灯塔工厂领跑全球，不仅是数量优势，更在AI、5G、数字孪生等技术融合方面形成独特路径，为发展中国家提供可参考范式。</w:t>
      </w:r>
    </w:p>
    <w:p>
      <w:r>
        <w:rPr>
          <w:b/>
          <w:color w:val="2E7D32"/>
          <w:sz w:val="20"/>
        </w:rPr>
        <w:t>💻 技术：</w:t>
      </w:r>
      <w:r>
        <w:rPr>
          <w:sz w:val="20"/>
        </w:rPr>
        <w:t>报道梳理了中国灯塔工厂的技术共性：端边云协同架构、工业AI大模型部署、全流程数据贯通。中国方案特点是“低成本、快部署、强兼容”，区别于欧美“全栈自研”路线。</w:t>
      </w:r>
    </w:p>
    <w:p>
      <w:r>
        <w:rPr>
          <w:b/>
          <w:sz w:val="20"/>
        </w:rPr>
        <w:t>📊 核心数据</w:t>
      </w:r>
    </w:p>
    <w:p>
      <w:r>
        <w:rPr>
          <w:b/>
          <w:color w:val="DC2626"/>
          <w:sz w:val="24"/>
        </w:rPr>
        <w:t xml:space="preserve">74座灯塔  </w:t>
      </w:r>
      <w:r>
        <w:rPr>
          <w:color w:val="64748B"/>
          <w:sz w:val="20"/>
        </w:rPr>
        <w:t>中国领跑全球</w:t>
      </w:r>
    </w:p>
    <w:p>
      <w:r>
        <w:rPr>
          <w:b/>
          <w:color w:val="DC2626"/>
          <w:sz w:val="24"/>
        </w:rPr>
        <w:t xml:space="preserve">端边云协同  </w:t>
      </w:r>
      <w:r>
        <w:rPr>
          <w:color w:val="64748B"/>
          <w:sz w:val="20"/>
        </w:rPr>
        <w:t>中国方案特色</w:t>
      </w:r>
    </w:p>
    <w:p>
      <w:r>
        <w:rPr>
          <w:color w:val="1A56DB"/>
          <w:sz w:val="18"/>
        </w:rPr>
        <w:t>https://theory.gmw.cn/2026-05/18/content_38770660.htm</w:t>
      </w:r>
    </w:p>
    <w:p>
      <w:r>
        <w:t>· · ·</w:t>
      </w:r>
    </w:p>
    <w:p>
      <w:r>
        <w:rPr>
          <w:b/>
          <w:color w:val="1A1A2E"/>
          <w:sz w:val="26"/>
        </w:rPr>
        <w:t xml:space="preserve">3. </w:t>
      </w:r>
      <w:r>
        <w:rPr>
          <w:b/>
          <w:color w:val="1A56DB"/>
          <w:sz w:val="26"/>
        </w:rPr>
        <w:t>金砖国家新工业革命伙伴关系论坛5月27日厦门举办</w:t>
      </w:r>
    </w:p>
    <w:p>
      <w:r>
        <w:rPr>
          <w:color w:val="64748B"/>
          <w:sz w:val="18"/>
        </w:rPr>
        <w:t>智能制造新华网</w:t>
      </w:r>
    </w:p>
    <w:p>
      <w:r>
        <w:rPr>
          <w:b/>
          <w:color w:val="1A56DB"/>
          <w:sz w:val="20"/>
        </w:rPr>
        <w:t>👷 落地：</w:t>
      </w:r>
      <w:r>
        <w:rPr>
          <w:sz w:val="20"/>
        </w:rPr>
        <w:t>论坛以“智能制造生态”为主题，25个国家代表将参会。对中国制造企业而言，这是展示智能制造能力、对接海外合作的窗口。预计将发布金砖国家智能制造合作倡议。</w:t>
      </w:r>
    </w:p>
    <w:p>
      <w:r>
        <w:rPr>
          <w:b/>
          <w:color w:val="2E7D32"/>
          <w:sz w:val="20"/>
        </w:rPr>
        <w:t>💻 技术：</w:t>
      </w:r>
      <w:r>
        <w:rPr>
          <w:sz w:val="20"/>
        </w:rPr>
        <w:t>论坛将设置工业AI、数字孪生、绿色制造三大技术分论坛，金砖国家将就智能制造标准化互认展开磋商。建议有出海计划的制造企业关注合作项目和标准对接进展。</w:t>
      </w:r>
    </w:p>
    <w:p>
      <w:r>
        <w:rPr>
          <w:b/>
          <w:sz w:val="20"/>
        </w:rPr>
        <w:t>📊 核心数据</w:t>
      </w:r>
    </w:p>
    <w:p>
      <w:r>
        <w:rPr>
          <w:b/>
          <w:color w:val="DC2626"/>
          <w:sz w:val="24"/>
        </w:rPr>
        <w:t xml:space="preserve">25国参会  </w:t>
      </w:r>
      <w:r>
        <w:rPr>
          <w:color w:val="64748B"/>
          <w:sz w:val="20"/>
        </w:rPr>
        <w:t>国际规模</w:t>
      </w:r>
    </w:p>
    <w:p>
      <w:r>
        <w:rPr>
          <w:b/>
          <w:color w:val="DC2626"/>
          <w:sz w:val="24"/>
        </w:rPr>
        <w:t xml:space="preserve">智能制造生态  </w:t>
      </w:r>
      <w:r>
        <w:rPr>
          <w:color w:val="64748B"/>
          <w:sz w:val="20"/>
        </w:rPr>
        <w:t>核心主题</w:t>
      </w:r>
    </w:p>
    <w:p>
      <w:r>
        <w:rPr>
          <w:color w:val="1A56DB"/>
          <w:sz w:val="18"/>
        </w:rPr>
        <w:t>https://finance.sina.com.cn/roll/2026-05-19/doc-inhymytf7362207.shtml</w:t>
      </w:r>
    </w:p>
    <w:p>
      <w:r>
        <w:t>· · ·</w:t>
      </w:r>
    </w:p>
    <w:p>
      <w:r>
        <w:rPr>
          <w:b/>
          <w:color w:val="1A1A2E"/>
          <w:sz w:val="26"/>
        </w:rPr>
        <w:t xml:space="preserve">4. </w:t>
      </w:r>
      <w:r>
        <w:rPr>
          <w:b/>
          <w:color w:val="1A56DB"/>
          <w:sz w:val="26"/>
        </w:rPr>
        <w:t>美的洗衣机荆州工厂获WRCA“世界卓越的首个多场景覆盖智能体工厂”认证</w:t>
      </w:r>
    </w:p>
    <w:p>
      <w:r>
        <w:rPr>
          <w:color w:val="64748B"/>
          <w:sz w:val="18"/>
        </w:rPr>
        <w:t>🔵 美的集团🟡 500强智能体工厂科技慧/美的官网</w:t>
      </w:r>
    </w:p>
    <w:p>
      <w:r>
        <w:rPr>
          <w:b/>
          <w:color w:val="1A56DB"/>
          <w:sz w:val="20"/>
        </w:rPr>
        <w:t>👷 落地：</w:t>
      </w:r>
      <w:r>
        <w:rPr>
          <w:sz w:val="20"/>
        </w:rPr>
        <w:t>美的荆州工厂部署了14个智能体、覆盖38个业务场景，获WRCA世界纪录认证。从注塑到总装全流程智能化，对同行来说，最有参考价值的是“多场景覆盖”而非“单点突破”的路径选择。</w:t>
      </w:r>
    </w:p>
    <w:p>
      <w:r>
        <w:rPr>
          <w:b/>
          <w:color w:val="2E7D32"/>
          <w:sz w:val="20"/>
        </w:rPr>
        <w:t>💻 技术：</w:t>
      </w:r>
      <w:r>
        <w:rPr>
          <w:sz w:val="20"/>
        </w:rPr>
        <w:t>技术架构基于美的工业互联网平台M.IoT，14个智能体涵盖排产优化、质量检测、设备预测性维护、能耗管理等。关键组件包括工业大模型调度引擎和多智能体协同框架。</w:t>
      </w:r>
    </w:p>
    <w:p>
      <w:r>
        <w:rPr>
          <w:b/>
          <w:sz w:val="20"/>
        </w:rPr>
        <w:t>📊 核心数据</w:t>
      </w:r>
    </w:p>
    <w:p>
      <w:r>
        <w:rPr>
          <w:b/>
          <w:color w:val="DC2626"/>
          <w:sz w:val="24"/>
        </w:rPr>
        <w:t xml:space="preserve">14个智能体  </w:t>
      </w:r>
      <w:r>
        <w:rPr>
          <w:color w:val="64748B"/>
          <w:sz w:val="20"/>
        </w:rPr>
        <w:t>部署规模</w:t>
      </w:r>
    </w:p>
    <w:p>
      <w:r>
        <w:rPr>
          <w:b/>
          <w:color w:val="DC2626"/>
          <w:sz w:val="24"/>
        </w:rPr>
        <w:t xml:space="preserve">38个场景  </w:t>
      </w:r>
      <w:r>
        <w:rPr>
          <w:color w:val="64748B"/>
          <w:sz w:val="20"/>
        </w:rPr>
        <w:t>覆盖范围</w:t>
      </w:r>
    </w:p>
    <w:p>
      <w:r>
        <w:rPr>
          <w:b/>
          <w:color w:val="DC2626"/>
          <w:sz w:val="24"/>
        </w:rPr>
        <w:t xml:space="preserve">WRCA认证  </w:t>
      </w:r>
      <w:r>
        <w:rPr>
          <w:color w:val="64748B"/>
          <w:sz w:val="20"/>
        </w:rPr>
        <w:t>世界纪录</w:t>
      </w:r>
    </w:p>
    <w:p>
      <w:r>
        <w:rPr>
          <w:color w:val="1A56DB"/>
          <w:sz w:val="18"/>
        </w:rPr>
        <w:t>http://www.kejihui.org/12220</w:t>
      </w:r>
    </w:p>
    <w:p>
      <w:r>
        <w:t>· · ·</w:t>
      </w:r>
    </w:p>
    <w:p>
      <w:r>
        <w:rPr>
          <w:b/>
          <w:color w:val="1A1A2E"/>
          <w:sz w:val="26"/>
        </w:rPr>
        <w:t xml:space="preserve">5. </w:t>
      </w:r>
      <w:r>
        <w:rPr>
          <w:b/>
          <w:color w:val="1A56DB"/>
          <w:sz w:val="26"/>
        </w:rPr>
        <w:t>潍柴动力：AI成为工厂主力，从8小时到几分钟</w:t>
      </w:r>
    </w:p>
    <w:p>
      <w:r>
        <w:rPr>
          <w:color w:val="64748B"/>
          <w:sz w:val="18"/>
        </w:rPr>
        <w:t>🔵 潍柴动力🟡 500强AI大模型163/中工网</w:t>
      </w:r>
    </w:p>
    <w:p>
      <w:r>
        <w:rPr>
          <w:b/>
          <w:color w:val="1A56DB"/>
          <w:sz w:val="20"/>
        </w:rPr>
        <w:t>👷 落地：</w:t>
      </w:r>
      <w:r>
        <w:rPr>
          <w:sz w:val="20"/>
        </w:rPr>
        <w:t>潍柴将AI深度融入发动机制造全流程，质量检测从人工8小时缩短至几分钟，实现零缺陷目标。对离散制造业同行来说，验证了AI在重工领域的可行性，尤其质量检测环节是最易复制的切入点。</w:t>
      </w:r>
    </w:p>
    <w:p>
      <w:r>
        <w:rPr>
          <w:b/>
          <w:color w:val="2E7D32"/>
          <w:sz w:val="20"/>
        </w:rPr>
        <w:t>💻 技术：</w:t>
      </w:r>
      <w:r>
        <w:rPr>
          <w:sz w:val="20"/>
        </w:rPr>
        <w:t>核心方案为工业视觉+AI大模型结合的智能质检系统，辅以MES数据驱动的精益排产。部署路径为“先质检、后排产、再全链”，降低了改造风险。</w:t>
      </w:r>
    </w:p>
    <w:p>
      <w:r>
        <w:rPr>
          <w:b/>
          <w:sz w:val="20"/>
        </w:rPr>
        <w:t>📊 核心数据</w:t>
      </w:r>
    </w:p>
    <w:p>
      <w:r>
        <w:rPr>
          <w:b/>
          <w:color w:val="DC2626"/>
          <w:sz w:val="24"/>
        </w:rPr>
        <w:t xml:space="preserve">8h→几分钟  </w:t>
      </w:r>
      <w:r>
        <w:rPr>
          <w:color w:val="64748B"/>
          <w:sz w:val="20"/>
        </w:rPr>
        <w:t>质检效率跃升</w:t>
      </w:r>
    </w:p>
    <w:p>
      <w:r>
        <w:rPr>
          <w:b/>
          <w:color w:val="DC2626"/>
          <w:sz w:val="24"/>
        </w:rPr>
        <w:t xml:space="preserve">零缺陷  </w:t>
      </w:r>
      <w:r>
        <w:rPr>
          <w:color w:val="64748B"/>
          <w:sz w:val="20"/>
        </w:rPr>
        <w:t>质量目标</w:t>
      </w:r>
    </w:p>
    <w:p>
      <w:r>
        <w:rPr>
          <w:color w:val="1A56DB"/>
          <w:sz w:val="18"/>
        </w:rPr>
        <w:t>https://www.163.com/dy/article/KT7JAS3I05568W0A.html</w:t>
      </w:r>
    </w:p>
    <w:p>
      <w:r>
        <w:t>· · ·</w:t>
      </w:r>
    </w:p>
    <w:p>
      <w:r>
        <w:rPr>
          <w:b/>
          <w:color w:val="1A1A2E"/>
          <w:sz w:val="26"/>
        </w:rPr>
        <w:t xml:space="preserve">6. </w:t>
      </w:r>
      <w:r>
        <w:rPr>
          <w:b/>
          <w:color w:val="1A56DB"/>
          <w:sz w:val="26"/>
        </w:rPr>
        <w:t>宁夏超六成规上工业企业开展数智化转型</w:t>
      </w:r>
    </w:p>
    <w:p>
      <w:r>
        <w:rPr>
          <w:color w:val="64748B"/>
          <w:sz w:val="18"/>
        </w:rPr>
        <w:t>📍 地方政策🟣 梯度培育中新网</w:t>
      </w:r>
    </w:p>
    <w:p>
      <w:r>
        <w:rPr>
          <w:b/>
          <w:color w:val="1A56DB"/>
          <w:sz w:val="20"/>
        </w:rPr>
        <w:t>👷 落地：</w:t>
      </w:r>
      <w:r>
        <w:rPr>
          <w:sz w:val="20"/>
        </w:rPr>
        <w:t>宁夏超60%的规上工业企业已启动数智化转型，其中6家企业获评卓越级智能工厂。对中西部制造企业来说，宁夏的经验表明：信息化基础薄弱不构成转型障碍，政府引导+分步实施是关键。</w:t>
      </w:r>
    </w:p>
    <w:p>
      <w:r>
        <w:rPr>
          <w:b/>
          <w:color w:val="2E7D32"/>
          <w:sz w:val="20"/>
        </w:rPr>
        <w:t>💻 技术：</w:t>
      </w:r>
      <w:r>
        <w:rPr>
          <w:sz w:val="20"/>
        </w:rPr>
        <w:t>宁夏模式以“企业上云-工业互联网平台接入-智能工厂梯度培育”三步走为框架，依托宁夏工业互联网标识解析节点和区域工业云平台实现低成本起步。</w:t>
      </w:r>
    </w:p>
    <w:p>
      <w:r>
        <w:rPr>
          <w:b/>
          <w:sz w:val="20"/>
        </w:rPr>
        <w:t>📊 核心数据</w:t>
      </w:r>
    </w:p>
    <w:p>
      <w:r>
        <w:rPr>
          <w:b/>
          <w:color w:val="DC2626"/>
          <w:sz w:val="24"/>
        </w:rPr>
        <w:t xml:space="preserve">60%+  </w:t>
      </w:r>
      <w:r>
        <w:rPr>
          <w:color w:val="64748B"/>
          <w:sz w:val="20"/>
        </w:rPr>
        <w:t>规上企业转型率</w:t>
      </w:r>
    </w:p>
    <w:p>
      <w:r>
        <w:rPr>
          <w:b/>
          <w:color w:val="DC2626"/>
          <w:sz w:val="24"/>
        </w:rPr>
        <w:t xml:space="preserve">6家卓越级  </w:t>
      </w:r>
      <w:r>
        <w:rPr>
          <w:color w:val="64748B"/>
          <w:sz w:val="20"/>
        </w:rPr>
        <w:t>智能工厂数量</w:t>
      </w:r>
    </w:p>
    <w:p>
      <w:r>
        <w:rPr>
          <w:b/>
          <w:color w:val="E65100"/>
          <w:sz w:val="22"/>
        </w:rPr>
        <w:t>📋 地方政策</w:t>
      </w:r>
    </w:p>
    <w:p>
      <w:r>
        <w:rPr>
          <w:b/>
          <w:sz w:val="20"/>
        </w:rPr>
        <w:t>发布机构：</w:t>
      </w:r>
      <w:r>
        <w:rPr>
          <w:sz w:val="20"/>
        </w:rPr>
        <w:t>宁夏工信厅</w:t>
      </w:r>
    </w:p>
    <w:p>
      <w:r>
        <w:rPr>
          <w:b/>
          <w:sz w:val="20"/>
        </w:rPr>
        <w:t>覆盖范围：</w:t>
      </w:r>
      <w:r>
        <w:rPr>
          <w:sz w:val="20"/>
        </w:rPr>
        <w:t>全区规上工业企业</w:t>
      </w:r>
    </w:p>
    <w:p>
      <w:r>
        <w:rPr>
          <w:b/>
          <w:sz w:val="20"/>
        </w:rPr>
        <w:t>对企业意义：</w:t>
      </w:r>
      <w:r>
        <w:rPr>
          <w:sz w:val="20"/>
        </w:rPr>
        <w:t>提供“低成本、分步走”转型路径参考</w:t>
      </w:r>
    </w:p>
    <w:p>
      <w:r>
        <w:rPr>
          <w:color w:val="1A56DB"/>
          <w:sz w:val="18"/>
        </w:rPr>
        <w:t>https://www.chinanews.com/cj/2026/05-18/10623409.shtml</w:t>
      </w:r>
    </w:p>
    <w:p>
      <w:r>
        <w:t>· · ·</w:t>
      </w:r>
    </w:p>
    <w:p>
      <w:r>
        <w:rPr>
          <w:b/>
          <w:color w:val="1A1A2E"/>
          <w:sz w:val="26"/>
        </w:rPr>
        <w:t xml:space="preserve">7. </w:t>
      </w:r>
      <w:r>
        <w:rPr>
          <w:b/>
          <w:color w:val="1A56DB"/>
          <w:sz w:val="26"/>
        </w:rPr>
        <w:t>宁夏“人工智能+制造业”应用场景供需对接会举办</w:t>
      </w:r>
    </w:p>
    <w:p>
      <w:r>
        <w:rPr>
          <w:color w:val="64748B"/>
          <w:sz w:val="18"/>
        </w:rPr>
        <w:t>📍 地方政策AI大模型人民网</w:t>
      </w:r>
    </w:p>
    <w:p>
      <w:r>
        <w:rPr>
          <w:b/>
          <w:color w:val="1A56DB"/>
          <w:sz w:val="20"/>
        </w:rPr>
        <w:t>👷 落地：</w:t>
      </w:r>
      <w:r>
        <w:rPr>
          <w:sz w:val="20"/>
        </w:rPr>
        <w:t>对接会发布了AI+制造业应用场景清单，促进技术供应商与制造企业精准匹配。这是“政府搭台、企业唱戏”的典型模式，中小企业可借此低成本接触AI解决方案。</w:t>
      </w:r>
    </w:p>
    <w:p>
      <w:r>
        <w:rPr>
          <w:b/>
          <w:color w:val="2E7D32"/>
          <w:sz w:val="20"/>
        </w:rPr>
        <w:t>💻 技术：</w:t>
      </w:r>
      <w:r>
        <w:rPr>
          <w:sz w:val="20"/>
        </w:rPr>
        <w:t>清单覆盖智能质检、能耗优化、预测性维护、智能排产四大场景，对接形式为“需求发布-方案路演-意向签约”三步流程，降低供需双方匹配成本。</w:t>
      </w:r>
    </w:p>
    <w:p>
      <w:r>
        <w:rPr>
          <w:b/>
          <w:sz w:val="20"/>
        </w:rPr>
        <w:t>📊 核心数据</w:t>
      </w:r>
    </w:p>
    <w:p>
      <w:r>
        <w:rPr>
          <w:b/>
          <w:color w:val="DC2626"/>
          <w:sz w:val="24"/>
        </w:rPr>
        <w:t xml:space="preserve">四大场景  </w:t>
      </w:r>
      <w:r>
        <w:rPr>
          <w:color w:val="64748B"/>
          <w:sz w:val="20"/>
        </w:rPr>
        <w:t>覆盖范围</w:t>
      </w:r>
    </w:p>
    <w:p>
      <w:r>
        <w:rPr>
          <w:b/>
          <w:color w:val="DC2626"/>
          <w:sz w:val="24"/>
        </w:rPr>
        <w:t xml:space="preserve">供需对接  </w:t>
      </w:r>
      <w:r>
        <w:rPr>
          <w:color w:val="64748B"/>
          <w:sz w:val="20"/>
        </w:rPr>
        <w:t>落地模式</w:t>
      </w:r>
    </w:p>
    <w:p>
      <w:r>
        <w:rPr>
          <w:b/>
          <w:color w:val="E65100"/>
          <w:sz w:val="22"/>
        </w:rPr>
        <w:t>📋 供需对接会</w:t>
      </w:r>
    </w:p>
    <w:p>
      <w:r>
        <w:rPr>
          <w:b/>
          <w:sz w:val="20"/>
        </w:rPr>
        <w:t>发布机构：</w:t>
      </w:r>
      <w:r>
        <w:rPr>
          <w:sz w:val="20"/>
        </w:rPr>
        <w:t>宁夏工信厅</w:t>
      </w:r>
    </w:p>
    <w:p>
      <w:r>
        <w:rPr>
          <w:b/>
          <w:sz w:val="20"/>
        </w:rPr>
        <w:t>对企业意义：</w:t>
      </w:r>
      <w:r>
        <w:rPr>
          <w:sz w:val="20"/>
        </w:rPr>
        <w:t>中小企业可直接对接AI服务商，降低选型门槛</w:t>
      </w:r>
    </w:p>
    <w:p>
      <w:r>
        <w:rPr>
          <w:color w:val="1A56DB"/>
          <w:sz w:val="18"/>
        </w:rPr>
        <w:t>http://nx.people.com.cn/n2/2026/0518/c192482-41583054.html</w:t>
      </w:r>
    </w:p>
    <w:p>
      <w:r>
        <w:t>· · ·</w:t>
      </w:r>
    </w:p>
    <w:p>
      <w:r>
        <w:rPr>
          <w:b/>
          <w:color w:val="1A1A2E"/>
          <w:sz w:val="26"/>
        </w:rPr>
        <w:t xml:space="preserve">8. </w:t>
      </w:r>
      <w:r>
        <w:rPr>
          <w:b/>
          <w:color w:val="1A56DB"/>
          <w:sz w:val="26"/>
        </w:rPr>
        <w:t>华为陶景文：制造业AI升级从来不是单纯的技术问题</w:t>
      </w:r>
    </w:p>
    <w:p>
      <w:r>
        <w:rPr>
          <w:color w:val="64748B"/>
          <w:sz w:val="18"/>
        </w:rPr>
        <w:t>🔵 华为AI大模型百度百家号</w:t>
      </w:r>
    </w:p>
    <w:p>
      <w:r>
        <w:rPr>
          <w:b/>
          <w:color w:val="1A56DB"/>
          <w:sz w:val="20"/>
        </w:rPr>
        <w:t>👷 落地：</w:t>
      </w:r>
      <w:r>
        <w:rPr>
          <w:sz w:val="20"/>
        </w:rPr>
        <w:t>陶景文指出，制造业AI落地最大的挑战不是算法，而是组织变革和业务流程再造。这个观点值得CIO和厂长共同思考——上AI前先梳理数据、对齐流程。</w:t>
      </w:r>
    </w:p>
    <w:p>
      <w:r>
        <w:rPr>
          <w:b/>
          <w:color w:val="2E7D32"/>
          <w:sz w:val="20"/>
        </w:rPr>
        <w:t>💻 技术：</w:t>
      </w:r>
      <w:r>
        <w:rPr>
          <w:sz w:val="20"/>
        </w:rPr>
        <w:t>华为提出“工业智能体”三层架构：感知层（IoT+5G）、决策层（工业大模型+知识图谱）、执行层（自动化产线+AGV）。强调先做数据治理再上AI，避免“垃圾进、垃圾出”。</w:t>
      </w:r>
    </w:p>
    <w:p>
      <w:r>
        <w:rPr>
          <w:b/>
          <w:sz w:val="20"/>
        </w:rPr>
        <w:t>📊 核心数据</w:t>
      </w:r>
    </w:p>
    <w:p>
      <w:r>
        <w:rPr>
          <w:b/>
          <w:color w:val="DC2626"/>
          <w:sz w:val="24"/>
        </w:rPr>
        <w:t xml:space="preserve">三层架构  </w:t>
      </w:r>
      <w:r>
        <w:rPr>
          <w:color w:val="64748B"/>
          <w:sz w:val="20"/>
        </w:rPr>
        <w:t>感知-决策-执行</w:t>
      </w:r>
    </w:p>
    <w:p>
      <w:r>
        <w:rPr>
          <w:b/>
          <w:color w:val="DC2626"/>
          <w:sz w:val="24"/>
        </w:rPr>
        <w:t xml:space="preserve">组织变革  </w:t>
      </w:r>
      <w:r>
        <w:rPr>
          <w:color w:val="64748B"/>
          <w:sz w:val="20"/>
        </w:rPr>
        <w:t>核心挑战</w:t>
      </w:r>
    </w:p>
    <w:p>
      <w:r>
        <w:rPr>
          <w:color w:val="1A56DB"/>
          <w:sz w:val="18"/>
        </w:rPr>
        <w:t>https://baijiahao.baidu.com/s?id=1865539353537883692</w:t>
      </w:r>
    </w:p>
    <w:p>
      <w:r>
        <w:t>· · ·</w:t>
      </w:r>
    </w:p>
    <w:p>
      <w:r>
        <w:rPr>
          <w:b/>
          <w:color w:val="1A1A2E"/>
          <w:sz w:val="26"/>
        </w:rPr>
        <w:t xml:space="preserve">9. </w:t>
      </w:r>
      <w:r>
        <w:rPr>
          <w:b/>
          <w:color w:val="1A56DB"/>
          <w:sz w:val="26"/>
        </w:rPr>
        <w:t>制造业数智化提速：AI从技术爆发走向产业落地</w:t>
      </w:r>
    </w:p>
    <w:p>
      <w:r>
        <w:rPr>
          <w:color w:val="64748B"/>
          <w:sz w:val="18"/>
        </w:rPr>
        <w:t>AI大模型新浪财经</w:t>
      </w:r>
    </w:p>
    <w:p>
      <w:r>
        <w:rPr>
          <w:b/>
          <w:color w:val="1A56DB"/>
          <w:sz w:val="20"/>
        </w:rPr>
        <w:t>👷 落地：</w:t>
      </w:r>
      <w:r>
        <w:rPr>
          <w:sz w:val="20"/>
        </w:rPr>
        <w:t>2026年上半年，工业AI从“概念验证”全面进入“规模化落地”阶段。多个行业已出现可量化的ROI案例，对企业决策者来说，现在不是“要不要做”的问题，而是“从哪里切入”的问题。</w:t>
      </w:r>
    </w:p>
    <w:p>
      <w:r>
        <w:rPr>
          <w:b/>
          <w:color w:val="2E7D32"/>
          <w:sz w:val="20"/>
        </w:rPr>
        <w:t>💻 技术：</w:t>
      </w:r>
      <w:r>
        <w:rPr>
          <w:sz w:val="20"/>
        </w:rPr>
        <w:t>技术拐点在于：工业大模型推理成本下降60%+、边缘AI芯片成熟、行业知识图谱标准化推进。三大要素叠加使AI在工厂的TCO（总拥有成本）降至可接受范围。</w:t>
      </w:r>
    </w:p>
    <w:p>
      <w:r>
        <w:rPr>
          <w:b/>
          <w:sz w:val="20"/>
        </w:rPr>
        <w:t>📊 核心数据</w:t>
      </w:r>
    </w:p>
    <w:p>
      <w:r>
        <w:rPr>
          <w:b/>
          <w:color w:val="DC2626"/>
          <w:sz w:val="24"/>
        </w:rPr>
        <w:t xml:space="preserve">推理成本↓60%+  </w:t>
      </w:r>
      <w:r>
        <w:rPr>
          <w:color w:val="64748B"/>
          <w:sz w:val="20"/>
        </w:rPr>
        <w:t>技术拐点</w:t>
      </w:r>
    </w:p>
    <w:p>
      <w:r>
        <w:rPr>
          <w:b/>
          <w:color w:val="DC2626"/>
          <w:sz w:val="24"/>
        </w:rPr>
        <w:t xml:space="preserve">规模化落地  </w:t>
      </w:r>
      <w:r>
        <w:rPr>
          <w:color w:val="64748B"/>
          <w:sz w:val="20"/>
        </w:rPr>
        <w:t>阶段判断</w:t>
      </w:r>
    </w:p>
    <w:p>
      <w:r>
        <w:rPr>
          <w:color w:val="1A56DB"/>
          <w:sz w:val="18"/>
        </w:rPr>
        <w:t>https://finance.sina.com.cn/</w:t>
      </w:r>
    </w:p>
    <w:p>
      <w:r>
        <w:t>· · ·</w:t>
      </w:r>
    </w:p>
    <w:p>
      <w:r>
        <w:rPr>
          <w:b/>
          <w:color w:val="1A1A2E"/>
          <w:sz w:val="26"/>
        </w:rPr>
        <w:t xml:space="preserve">10. </w:t>
      </w:r>
      <w:r>
        <w:rPr>
          <w:b/>
          <w:color w:val="1A56DB"/>
          <w:sz w:val="26"/>
        </w:rPr>
        <w:t>中国恩菲首个垃圾焚烧“黑灯工厂”对外推广项目通过验收</w:t>
      </w:r>
    </w:p>
    <w:p>
      <w:r>
        <w:rPr>
          <w:color w:val="64748B"/>
          <w:sz w:val="18"/>
        </w:rPr>
        <w:t>🟢 央企黑灯工厂北极星环保网</w:t>
      </w:r>
    </w:p>
    <w:p>
      <w:r>
        <w:rPr>
          <w:b/>
          <w:color w:val="1A56DB"/>
          <w:sz w:val="20"/>
        </w:rPr>
        <w:t>👷 落地：</w:t>
      </w:r>
      <w:r>
        <w:rPr>
          <w:sz w:val="20"/>
        </w:rPr>
        <w:t>恩菲在固废处理领域建成无人化运营工厂，标志着“黑灯工厂”从汽车/电子等高产值行业向市政环保等传统领域延伸。对环保及流程行业企业有较强示范意义。</w:t>
      </w:r>
    </w:p>
    <w:p>
      <w:r>
        <w:rPr>
          <w:b/>
          <w:color w:val="2E7D32"/>
          <w:sz w:val="20"/>
        </w:rPr>
        <w:t>💻 技术：</w:t>
      </w:r>
      <w:r>
        <w:rPr>
          <w:sz w:val="20"/>
        </w:rPr>
        <w:t>核心方案为DCS分布式控制系统+AI燃烧优化+机器人自动巡检，实现全流程无人值守。关键技术包括火焰图像识别、烟气成分实时预测和自适应控制算法。</w:t>
      </w:r>
    </w:p>
    <w:p>
      <w:r>
        <w:rPr>
          <w:b/>
          <w:sz w:val="20"/>
        </w:rPr>
        <w:t>📊 核心数据</w:t>
      </w:r>
    </w:p>
    <w:p>
      <w:r>
        <w:rPr>
          <w:b/>
          <w:color w:val="DC2626"/>
          <w:sz w:val="24"/>
        </w:rPr>
        <w:t xml:space="preserve">全流程无人化  </w:t>
      </w:r>
      <w:r>
        <w:rPr>
          <w:color w:val="64748B"/>
          <w:sz w:val="20"/>
        </w:rPr>
        <w:t>核心成果</w:t>
      </w:r>
    </w:p>
    <w:p>
      <w:r>
        <w:rPr>
          <w:b/>
          <w:color w:val="DC2626"/>
          <w:sz w:val="24"/>
        </w:rPr>
        <w:t xml:space="preserve">市政环保  </w:t>
      </w:r>
      <w:r>
        <w:rPr>
          <w:color w:val="64748B"/>
          <w:sz w:val="20"/>
        </w:rPr>
        <w:t>行业延伸</w:t>
      </w:r>
    </w:p>
    <w:p>
      <w:r>
        <w:rPr>
          <w:color w:val="1A56DB"/>
          <w:sz w:val="18"/>
        </w:rPr>
        <w:t>https://mhuanbao.bjx.com.cn/</w:t>
      </w:r>
    </w:p>
    <w:p>
      <w:r>
        <w:t>· · ·</w:t>
      </w:r>
    </w:p>
    <w:p>
      <w:r>
        <w:rPr>
          <w:b/>
          <w:color w:val="1A1A2E"/>
          <w:sz w:val="26"/>
        </w:rPr>
        <w:t xml:space="preserve">11. </w:t>
      </w:r>
      <w:r>
        <w:rPr>
          <w:b/>
          <w:color w:val="1A56DB"/>
          <w:sz w:val="26"/>
        </w:rPr>
        <w:t>瞭望·治国理政纪事：进一步夯实实体经济这个根基</w:t>
      </w:r>
    </w:p>
    <w:p>
      <w:r>
        <w:rPr>
          <w:color w:val="64748B"/>
          <w:sz w:val="18"/>
        </w:rPr>
        <w:t>🏛️ 国家政策新华社/瞭望</w:t>
      </w:r>
    </w:p>
    <w:p>
      <w:r>
        <w:rPr>
          <w:b/>
          <w:color w:val="1A56DB"/>
          <w:sz w:val="20"/>
        </w:rPr>
        <w:t>👷 落地：</w:t>
      </w:r>
      <w:r>
        <w:rPr>
          <w:sz w:val="20"/>
        </w:rPr>
        <w:t>新华社《瞭望》周刊长文论述实体经济对中国经济的基石作用，强调传统产业升级与新兴产业培育并重。对制造企业来说，这是持续获得政策支持的明确信号。</w:t>
      </w:r>
    </w:p>
    <w:p>
      <w:r>
        <w:rPr>
          <w:b/>
          <w:color w:val="2E7D32"/>
          <w:sz w:val="20"/>
        </w:rPr>
        <w:t>💻 技术：</w:t>
      </w:r>
      <w:r>
        <w:rPr>
          <w:sz w:val="20"/>
        </w:rPr>
        <w:t>文章梳理了“十四五”以来制造业升级的政策脉络：智能制造试点示范→CMMM贯标→梯度培育体系→灯塔工厂引领，形成完整进阶通道。</w:t>
      </w:r>
    </w:p>
    <w:p>
      <w:r>
        <w:rPr>
          <w:b/>
          <w:sz w:val="20"/>
        </w:rPr>
        <w:t>📊 核心数据</w:t>
      </w:r>
    </w:p>
    <w:p>
      <w:r>
        <w:rPr>
          <w:b/>
          <w:color w:val="DC2626"/>
          <w:sz w:val="24"/>
        </w:rPr>
        <w:t xml:space="preserve">传统+新兴并重  </w:t>
      </w:r>
      <w:r>
        <w:rPr>
          <w:color w:val="64748B"/>
          <w:sz w:val="20"/>
        </w:rPr>
        <w:t>政策方向</w:t>
      </w:r>
    </w:p>
    <w:p>
      <w:r>
        <w:rPr>
          <w:b/>
          <w:color w:val="DC2626"/>
          <w:sz w:val="24"/>
        </w:rPr>
        <w:t xml:space="preserve">完整进阶通道  </w:t>
      </w:r>
      <w:r>
        <w:rPr>
          <w:color w:val="64748B"/>
          <w:sz w:val="20"/>
        </w:rPr>
        <w:t>路径设计</w:t>
      </w:r>
    </w:p>
    <w:p>
      <w:r>
        <w:rPr>
          <w:b/>
          <w:color w:val="E65100"/>
          <w:sz w:val="22"/>
        </w:rPr>
        <w:t>📋 纪实报道</w:t>
      </w:r>
    </w:p>
    <w:p>
      <w:r>
        <w:rPr>
          <w:b/>
          <w:sz w:val="20"/>
        </w:rPr>
        <w:t>发布机构：</w:t>
      </w:r>
      <w:r>
        <w:rPr>
          <w:sz w:val="20"/>
        </w:rPr>
        <w:t>新华社/瞭望周刊</w:t>
      </w:r>
    </w:p>
    <w:p>
      <w:r>
        <w:rPr>
          <w:b/>
          <w:sz w:val="20"/>
        </w:rPr>
        <w:t>对企业意义：</w:t>
      </w:r>
      <w:r>
        <w:rPr>
          <w:sz w:val="20"/>
        </w:rPr>
        <w:t>政策持续向好信号，制造业升级是国家长期战略方向</w:t>
      </w:r>
    </w:p>
    <w:p>
      <w:r>
        <w:rPr>
          <w:color w:val="1A56DB"/>
          <w:sz w:val="18"/>
        </w:rPr>
        <w:t>https://baijiahao.baidu.com/s?id=1865579827403474597</w:t>
      </w:r>
    </w:p>
    <w:p>
      <w:r>
        <w:t>· · ·</w:t>
      </w:r>
    </w:p>
    <w:p>
      <w:r>
        <w:rPr>
          <w:b/>
          <w:color w:val="1A1A2E"/>
          <w:sz w:val="26"/>
        </w:rPr>
        <w:t xml:space="preserve">12. </w:t>
      </w:r>
      <w:r>
        <w:rPr>
          <w:b/>
          <w:color w:val="1A56DB"/>
          <w:sz w:val="26"/>
        </w:rPr>
        <w:t>天津CMMM智能制造能力成熟度咨询行业测评报告发布</w:t>
      </w:r>
    </w:p>
    <w:p>
      <w:r>
        <w:rPr>
          <w:color w:val="64748B"/>
          <w:sz w:val="18"/>
        </w:rPr>
        <w:t>🟣 CMMM163</w:t>
      </w:r>
    </w:p>
    <w:p>
      <w:r>
        <w:rPr>
          <w:b/>
          <w:color w:val="1A56DB"/>
          <w:sz w:val="20"/>
        </w:rPr>
        <w:t>👷 落地：</w:t>
      </w:r>
      <w:r>
        <w:rPr>
          <w:sz w:val="20"/>
        </w:rPr>
        <w:t>报告对天津地区CMMM贯标咨询服务质量进行系统测评。对企业来说，选择有资质的CMMM咨询机构很重要，报告可作为选型参考。</w:t>
      </w:r>
    </w:p>
    <w:p>
      <w:r>
        <w:rPr>
          <w:b/>
          <w:color w:val="2E7D32"/>
          <w:sz w:val="20"/>
        </w:rPr>
        <w:t>💻 技术：</w:t>
      </w:r>
      <w:r>
        <w:rPr>
          <w:sz w:val="20"/>
        </w:rPr>
        <w:t>测评维度涵盖评估方法论、数据采集工具、改进建议质量等，采用GB/T 39116-2020标准框架。天津已有超过50家企业完成CMMM评估，整体通过率约70%。</w:t>
      </w:r>
    </w:p>
    <w:p>
      <w:r>
        <w:rPr>
          <w:b/>
          <w:sz w:val="20"/>
        </w:rPr>
        <w:t>📊 核心数据</w:t>
      </w:r>
    </w:p>
    <w:p>
      <w:r>
        <w:rPr>
          <w:b/>
          <w:color w:val="DC2626"/>
          <w:sz w:val="24"/>
        </w:rPr>
        <w:t xml:space="preserve">GB/T 39116  </w:t>
      </w:r>
      <w:r>
        <w:rPr>
          <w:color w:val="64748B"/>
          <w:sz w:val="20"/>
        </w:rPr>
        <w:t>标准依据</w:t>
      </w:r>
    </w:p>
    <w:p>
      <w:r>
        <w:rPr>
          <w:b/>
          <w:color w:val="DC2626"/>
          <w:sz w:val="24"/>
        </w:rPr>
        <w:t xml:space="preserve">50+企业  </w:t>
      </w:r>
      <w:r>
        <w:rPr>
          <w:color w:val="64748B"/>
          <w:sz w:val="20"/>
        </w:rPr>
        <w:t>天津评估规模</w:t>
      </w:r>
    </w:p>
    <w:p>
      <w:r>
        <w:rPr>
          <w:b/>
          <w:color w:val="DC2626"/>
          <w:sz w:val="24"/>
        </w:rPr>
        <w:t xml:space="preserve">约70%  </w:t>
      </w:r>
      <w:r>
        <w:rPr>
          <w:color w:val="64748B"/>
          <w:sz w:val="20"/>
        </w:rPr>
        <w:t>通过率</w:t>
      </w:r>
    </w:p>
    <w:p>
      <w:r>
        <w:rPr>
          <w:color w:val="1A56DB"/>
          <w:sz w:val="18"/>
        </w:rPr>
        <w:t>https://www.163.com/dy/article/KT9M60RJ0556I322.html</w:t>
      </w:r>
    </w:p>
    <w:p>
      <w:r>
        <w:t>· · ·</w:t>
      </w:r>
    </w:p>
    <w:p>
      <w:r>
        <w:rPr>
          <w:b/>
          <w:color w:val="1A1A2E"/>
          <w:sz w:val="26"/>
        </w:rPr>
        <w:t xml:space="preserve">13. </w:t>
      </w:r>
      <w:r>
        <w:rPr>
          <w:b/>
          <w:color w:val="1A56DB"/>
          <w:sz w:val="26"/>
        </w:rPr>
        <w:t>全球首座储能“灯塔工厂”在中国西部点亮——探访海辰储能重庆基地</w:t>
      </w:r>
    </w:p>
    <w:p>
      <w:r>
        <w:rPr>
          <w:color w:val="64748B"/>
          <w:sz w:val="18"/>
        </w:rPr>
        <w:t>🔵 海辰储能储能新浪财经/搜狐</w:t>
      </w:r>
    </w:p>
    <w:p>
      <w:r>
        <w:rPr>
          <w:b/>
          <w:color w:val="1A56DB"/>
          <w:sz w:val="20"/>
        </w:rPr>
        <w:t>👷 落地：</w:t>
      </w:r>
      <w:r>
        <w:rPr>
          <w:sz w:val="20"/>
        </w:rPr>
        <w:t>海辰储能重庆基地成为全球首座储能领域灯塔工厂，6年做到全球第二。对新能源和储能行业来说，证明了电池制造也可以达到灯塔级水准，值得锂电同行对标学习。</w:t>
      </w:r>
    </w:p>
    <w:p>
      <w:r>
        <w:rPr>
          <w:b/>
          <w:color w:val="2E7D32"/>
          <w:sz w:val="20"/>
        </w:rPr>
        <w:t>💻 技术：</w:t>
      </w:r>
      <w:r>
        <w:rPr>
          <w:sz w:val="20"/>
        </w:rPr>
        <w:t>工厂核心为全流程数字化管控+AI电芯分容技术，部署了MES、数字孪生和碳足迹追溯系统。从投料到出货全链路自动化率超95%，每条产线配备2000+传感器实时监测。</w:t>
      </w:r>
    </w:p>
    <w:p>
      <w:r>
        <w:rPr>
          <w:b/>
          <w:sz w:val="20"/>
        </w:rPr>
        <w:t>📊 核心数据</w:t>
      </w:r>
    </w:p>
    <w:p>
      <w:r>
        <w:rPr>
          <w:b/>
          <w:color w:val="DC2626"/>
          <w:sz w:val="24"/>
        </w:rPr>
        <w:t xml:space="preserve">全球首座储能灯塔  </w:t>
      </w:r>
      <w:r>
        <w:rPr>
          <w:color w:val="64748B"/>
          <w:sz w:val="20"/>
        </w:rPr>
        <w:t>行业突破</w:t>
      </w:r>
    </w:p>
    <w:p>
      <w:r>
        <w:rPr>
          <w:b/>
          <w:color w:val="DC2626"/>
          <w:sz w:val="24"/>
        </w:rPr>
        <w:t xml:space="preserve">全球第二  </w:t>
      </w:r>
      <w:r>
        <w:rPr>
          <w:color w:val="64748B"/>
          <w:sz w:val="20"/>
        </w:rPr>
        <w:t>市场份额</w:t>
      </w:r>
    </w:p>
    <w:p>
      <w:r>
        <w:rPr>
          <w:b/>
          <w:color w:val="DC2626"/>
          <w:sz w:val="24"/>
        </w:rPr>
        <w:t xml:space="preserve">6年  </w:t>
      </w:r>
      <w:r>
        <w:rPr>
          <w:color w:val="64748B"/>
          <w:sz w:val="20"/>
        </w:rPr>
        <w:t>成长速度</w:t>
      </w:r>
    </w:p>
    <w:p>
      <w:r>
        <w:rPr>
          <w:color w:val="1A56DB"/>
          <w:sz w:val="18"/>
        </w:rPr>
        <w:t>https://finance.sina.com.cn/wm/2026-05-12/doc-inhxrwqh9867108.shtml</w:t>
      </w:r>
    </w:p>
    <w:p>
      <w:r>
        <w:t>· · ·</w:t>
      </w:r>
    </w:p>
    <w:p>
      <w:r>
        <w:rPr>
          <w:b/>
          <w:color w:val="1A1A2E"/>
          <w:sz w:val="26"/>
        </w:rPr>
        <w:t xml:space="preserve">14. </w:t>
      </w:r>
      <w:r>
        <w:rPr>
          <w:b/>
          <w:color w:val="1A56DB"/>
          <w:sz w:val="26"/>
        </w:rPr>
        <w:t>卡奥斯天智大模型：从40+智能体到“工业Claw”</w:t>
      </w:r>
    </w:p>
    <w:p>
      <w:r>
        <w:rPr>
          <w:color w:val="64748B"/>
          <w:sz w:val="18"/>
        </w:rPr>
        <w:t>🔵 卡奥斯AI大模型腾讯新闻</w:t>
      </w:r>
    </w:p>
    <w:p>
      <w:r>
        <w:rPr>
          <w:b/>
          <w:color w:val="1A56DB"/>
          <w:sz w:val="20"/>
        </w:rPr>
        <w:t>👷 落地：</w:t>
      </w:r>
      <w:r>
        <w:rPr>
          <w:sz w:val="20"/>
        </w:rPr>
        <w:t>卡奥斯发布“工业Claw”平台，将40+工业智能体整合为统一入口。对制造企业来说，这降低了工业AI的使用门槛——不需要懂算法，像用手机App一样调用智能体。</w:t>
      </w:r>
    </w:p>
    <w:p>
      <w:r>
        <w:rPr>
          <w:b/>
          <w:color w:val="2E7D32"/>
          <w:sz w:val="20"/>
        </w:rPr>
        <w:t>💻 技术：</w:t>
      </w:r>
      <w:r>
        <w:rPr>
          <w:sz w:val="20"/>
        </w:rPr>
        <w:t>天智大模型基于海尔40年工业知识图谱训练，架构为“基础大模型+行业小模型+智能体协同”。工业Claw实现了多智能体自动编排、任务分解和跨系统调用。</w:t>
      </w:r>
    </w:p>
    <w:p>
      <w:r>
        <w:rPr>
          <w:b/>
          <w:sz w:val="20"/>
        </w:rPr>
        <w:t>📊 核心数据</w:t>
      </w:r>
    </w:p>
    <w:p>
      <w:r>
        <w:rPr>
          <w:b/>
          <w:color w:val="DC2626"/>
          <w:sz w:val="24"/>
        </w:rPr>
        <w:t xml:space="preserve">40+智能体  </w:t>
      </w:r>
      <w:r>
        <w:rPr>
          <w:color w:val="64748B"/>
          <w:sz w:val="20"/>
        </w:rPr>
        <w:t>整合规模</w:t>
      </w:r>
    </w:p>
    <w:p>
      <w:r>
        <w:rPr>
          <w:b/>
          <w:color w:val="DC2626"/>
          <w:sz w:val="24"/>
        </w:rPr>
        <w:t xml:space="preserve">工业Claw  </w:t>
      </w:r>
      <w:r>
        <w:rPr>
          <w:color w:val="64748B"/>
          <w:sz w:val="20"/>
        </w:rPr>
        <w:t>新产品</w:t>
      </w:r>
    </w:p>
    <w:p>
      <w:r>
        <w:rPr>
          <w:color w:val="1A56DB"/>
          <w:sz w:val="18"/>
        </w:rPr>
        <w:t>https://news.qq.com/rain/a/20260515A05OFT00</w:t>
      </w:r>
    </w:p>
    <w:p>
      <w:r>
        <w:t>· · ·</w:t>
      </w:r>
    </w:p>
    <w:p>
      <w:r>
        <w:rPr>
          <w:b/>
          <w:color w:val="1A1A2E"/>
          <w:sz w:val="26"/>
        </w:rPr>
        <w:t xml:space="preserve">15. </w:t>
      </w:r>
      <w:r>
        <w:rPr>
          <w:b/>
          <w:color w:val="1A56DB"/>
          <w:sz w:val="26"/>
        </w:rPr>
        <w:t>两部门联合启动2026年“模数共振”行动 推动“人工智能+制造”</w:t>
      </w:r>
    </w:p>
    <w:p>
      <w:r>
        <w:rPr>
          <w:color w:val="64748B"/>
          <w:sz w:val="18"/>
        </w:rPr>
        <w:t>🏛️ 国家政策AI大模型新华社/中国政府网</w:t>
      </w:r>
    </w:p>
    <w:p>
      <w:r>
        <w:rPr>
          <w:b/>
          <w:color w:val="1A56DB"/>
          <w:sz w:val="20"/>
        </w:rPr>
        <w:t>👷 落地：</w:t>
      </w:r>
      <w:r>
        <w:rPr>
          <w:sz w:val="20"/>
        </w:rPr>
        <w:t>工信部与国家数据局联合启动“模数共振”行动，覆盖20个重点行业。企业应重点关注：①行业高质量数据集建设（参与即获益）②AI+制造典型场景申报③配套专项资金。</w:t>
      </w:r>
    </w:p>
    <w:p>
      <w:r>
        <w:rPr>
          <w:b/>
          <w:color w:val="2E7D32"/>
          <w:sz w:val="20"/>
        </w:rPr>
        <w:t>💻 技术：</w:t>
      </w:r>
      <w:r>
        <w:rPr>
          <w:sz w:val="20"/>
        </w:rPr>
        <w:t>行动核心为“三个一批”：建设一批高质量行业数据集、培育一批工业AI典型应用场景、形成一批可复制推广方案。20个行业涵盖装备制造、电子信息、石化化工等。</w:t>
      </w:r>
    </w:p>
    <w:p>
      <w:r>
        <w:rPr>
          <w:b/>
          <w:sz w:val="20"/>
        </w:rPr>
        <w:t>📊 核心数据</w:t>
      </w:r>
    </w:p>
    <w:p>
      <w:r>
        <w:rPr>
          <w:b/>
          <w:color w:val="DC2626"/>
          <w:sz w:val="24"/>
        </w:rPr>
        <w:t xml:space="preserve">20个行业  </w:t>
      </w:r>
      <w:r>
        <w:rPr>
          <w:color w:val="64748B"/>
          <w:sz w:val="20"/>
        </w:rPr>
        <w:t>覆盖范围</w:t>
      </w:r>
    </w:p>
    <w:p>
      <w:r>
        <w:rPr>
          <w:b/>
          <w:color w:val="DC2626"/>
          <w:sz w:val="24"/>
        </w:rPr>
        <w:t xml:space="preserve">两部门联合  </w:t>
      </w:r>
      <w:r>
        <w:rPr>
          <w:color w:val="64748B"/>
          <w:sz w:val="20"/>
        </w:rPr>
        <w:t>政策级别</w:t>
      </w:r>
    </w:p>
    <w:p>
      <w:r>
        <w:rPr>
          <w:b/>
          <w:color w:val="E65100"/>
          <w:sz w:val="22"/>
        </w:rPr>
        <w:t>📋 国家行动计划</w:t>
      </w:r>
    </w:p>
    <w:p>
      <w:r>
        <w:rPr>
          <w:b/>
          <w:sz w:val="20"/>
        </w:rPr>
        <w:t>发布机构：</w:t>
      </w:r>
      <w:r>
        <w:rPr>
          <w:sz w:val="20"/>
        </w:rPr>
        <w:t>工信部+国家数据局</w:t>
      </w:r>
    </w:p>
    <w:p>
      <w:r>
        <w:rPr>
          <w:b/>
          <w:sz w:val="20"/>
        </w:rPr>
        <w:t>文件类型：</w:t>
      </w:r>
      <w:r>
        <w:rPr>
          <w:sz w:val="20"/>
        </w:rPr>
        <w:t>行动计划</w:t>
      </w:r>
    </w:p>
    <w:p>
      <w:r>
        <w:rPr>
          <w:b/>
          <w:sz w:val="20"/>
        </w:rPr>
        <w:t>关键数字：</w:t>
      </w:r>
      <w:r>
        <w:rPr>
          <w:sz w:val="20"/>
        </w:rPr>
        <w:t>覆盖20个重点行业</w:t>
      </w:r>
    </w:p>
    <w:p>
      <w:r>
        <w:rPr>
          <w:b/>
          <w:sz w:val="20"/>
        </w:rPr>
        <w:t>对企业意义：</w:t>
      </w:r>
      <w:r>
        <w:rPr>
          <w:sz w:val="20"/>
        </w:rPr>
        <w:t>行业数据集建设、AI应用场景申报可直接获益</w:t>
      </w:r>
    </w:p>
    <w:p>
      <w:r>
        <w:rPr>
          <w:color w:val="1A56DB"/>
          <w:sz w:val="18"/>
        </w:rPr>
        <w:t>https://www.gov.cn/lianbo/202604/content_7067265.htm</w:t>
      </w:r>
    </w:p>
    <w:p>
      <w:r>
        <w:t>· · ·</w:t>
      </w:r>
    </w:p>
    <w:p>
      <w:r>
        <w:rPr>
          <w:b/>
          <w:color w:val="1A1A2E"/>
          <w:sz w:val="26"/>
        </w:rPr>
        <w:t xml:space="preserve">16. </w:t>
      </w:r>
      <w:r>
        <w:rPr>
          <w:b/>
          <w:color w:val="1A56DB"/>
          <w:sz w:val="26"/>
        </w:rPr>
        <w:t>广东省印发《重点企业梯度培育体系行动方案（2026-2030年）》</w:t>
      </w:r>
    </w:p>
    <w:p>
      <w:r>
        <w:rPr>
          <w:color w:val="64748B"/>
          <w:sz w:val="18"/>
        </w:rPr>
        <w:t>📍 地方政策🟣 梯度培育广东省政府</w:t>
      </w:r>
    </w:p>
    <w:p>
      <w:r>
        <w:rPr>
          <w:b/>
          <w:color w:val="1A56DB"/>
          <w:sz w:val="20"/>
        </w:rPr>
        <w:t>👷 落地：</w:t>
      </w:r>
      <w:r>
        <w:rPr>
          <w:sz w:val="20"/>
        </w:rPr>
        <w:t>广东印发2026-2030年重点企业梯度培育方案，智能制造企业是重点培育对象。在广东的制造企业应关注申报窗口和配套政策红利，争取进入培育名单。</w:t>
      </w:r>
    </w:p>
    <w:p>
      <w:r>
        <w:rPr>
          <w:b/>
          <w:color w:val="2E7D32"/>
          <w:sz w:val="20"/>
        </w:rPr>
        <w:t>💻 技术：</w:t>
      </w:r>
      <w:r>
        <w:rPr>
          <w:sz w:val="20"/>
        </w:rPr>
        <w:t>方案建立“创新型中小企业→专精特新→单项冠军→领航企业”四级梯度，每级有明确的数字化能力要求，与CMMM评估等级挂钩。</w:t>
      </w:r>
    </w:p>
    <w:p>
      <w:r>
        <w:rPr>
          <w:b/>
          <w:sz w:val="20"/>
        </w:rPr>
        <w:t>📊 核心数据</w:t>
      </w:r>
    </w:p>
    <w:p>
      <w:r>
        <w:rPr>
          <w:b/>
          <w:color w:val="DC2626"/>
          <w:sz w:val="24"/>
        </w:rPr>
        <w:t xml:space="preserve">2026-2030  </w:t>
      </w:r>
      <w:r>
        <w:rPr>
          <w:color w:val="64748B"/>
          <w:sz w:val="20"/>
        </w:rPr>
        <w:t>实施周期</w:t>
      </w:r>
    </w:p>
    <w:p>
      <w:r>
        <w:rPr>
          <w:b/>
          <w:color w:val="DC2626"/>
          <w:sz w:val="24"/>
        </w:rPr>
        <w:t xml:space="preserve">四级梯度  </w:t>
      </w:r>
      <w:r>
        <w:rPr>
          <w:color w:val="64748B"/>
          <w:sz w:val="20"/>
        </w:rPr>
        <w:t>培育体系</w:t>
      </w:r>
    </w:p>
    <w:p>
      <w:r>
        <w:rPr>
          <w:b/>
          <w:color w:val="E65100"/>
          <w:sz w:val="22"/>
        </w:rPr>
        <w:t>📋 行动方案</w:t>
      </w:r>
    </w:p>
    <w:p>
      <w:r>
        <w:rPr>
          <w:b/>
          <w:sz w:val="20"/>
        </w:rPr>
        <w:t>发布机构：</w:t>
      </w:r>
      <w:r>
        <w:rPr>
          <w:sz w:val="20"/>
        </w:rPr>
        <w:t>广东省政府</w:t>
      </w:r>
    </w:p>
    <w:p>
      <w:r>
        <w:rPr>
          <w:b/>
          <w:sz w:val="20"/>
        </w:rPr>
        <w:t>文件类型：</w:t>
      </w:r>
      <w:r>
        <w:rPr>
          <w:sz w:val="20"/>
        </w:rPr>
        <w:t>2026-2030年行动方案</w:t>
      </w:r>
    </w:p>
    <w:p>
      <w:r>
        <w:rPr>
          <w:b/>
          <w:sz w:val="20"/>
        </w:rPr>
        <w:t>覆盖范围：</w:t>
      </w:r>
      <w:r>
        <w:rPr>
          <w:sz w:val="20"/>
        </w:rPr>
        <w:t>全省</w:t>
      </w:r>
    </w:p>
    <w:p>
      <w:r>
        <w:rPr>
          <w:b/>
          <w:sz w:val="20"/>
        </w:rPr>
        <w:t>对企业意义：</w:t>
      </w:r>
      <w:r>
        <w:rPr>
          <w:sz w:val="20"/>
        </w:rPr>
        <w:t>智能制造企业可申报进入梯度培育名单，享受资金和政策支持</w:t>
      </w:r>
    </w:p>
    <w:p>
      <w:r>
        <w:rPr>
          <w:color w:val="1A56DB"/>
          <w:sz w:val="18"/>
        </w:rPr>
        <w:t>https://finance.sina.com.cn/wm/2026-05-15/doc-inhxypte8089772.shtml</w:t>
      </w:r>
    </w:p>
    <w:p>
      <w:r>
        <w:t>· · ·</w:t>
      </w:r>
    </w:p>
    <w:p>
      <w:r>
        <w:rPr>
          <w:b/>
          <w:color w:val="1A1A2E"/>
          <w:sz w:val="26"/>
        </w:rPr>
        <w:t xml:space="preserve">17. </w:t>
      </w:r>
      <w:r>
        <w:rPr>
          <w:b/>
          <w:color w:val="1A56DB"/>
          <w:sz w:val="26"/>
        </w:rPr>
        <w:t>中兴通讯与美的集团达成全面战略合作 覆盖智能制造等多领域</w:t>
      </w:r>
    </w:p>
    <w:p>
      <w:r>
        <w:rPr>
          <w:color w:val="64748B"/>
          <w:sz w:val="18"/>
        </w:rPr>
        <w:t>🔵 中兴通讯🔵 美的集团🟡 500强5G+工业深圳新闻网</w:t>
      </w:r>
    </w:p>
    <w:p>
      <w:r>
        <w:rPr>
          <w:b/>
          <w:color w:val="1A56DB"/>
          <w:sz w:val="20"/>
        </w:rPr>
        <w:t>👷 落地：</w:t>
      </w:r>
      <w:r>
        <w:rPr>
          <w:sz w:val="20"/>
        </w:rPr>
        <w:t>两家巨头联手，中兴提供5G+算力底座，美的输出智能制造场景。这种“ICT巨头+制造龙头”的合作模式值得关注，尤其对大型制造企业选择数字化转型合作伙伴有参考价值。</w:t>
      </w:r>
    </w:p>
    <w:p>
      <w:r>
        <w:rPr>
          <w:b/>
          <w:color w:val="2E7D32"/>
          <w:sz w:val="20"/>
        </w:rPr>
        <w:t>💻 技术：</w:t>
      </w:r>
      <w:r>
        <w:rPr>
          <w:sz w:val="20"/>
        </w:rPr>
        <w:t>合作架构为5G专网+边缘计算+工业互联网平台三层，美的M.IoT平台对接中兴5G基站和边缘云。场景覆盖5G全连接工厂、AI质检、AGV调度、数字孪生等。</w:t>
      </w:r>
    </w:p>
    <w:p>
      <w:r>
        <w:rPr>
          <w:b/>
          <w:sz w:val="20"/>
        </w:rPr>
        <w:t>📊 核心数据</w:t>
      </w:r>
    </w:p>
    <w:p>
      <w:r>
        <w:rPr>
          <w:b/>
          <w:color w:val="DC2626"/>
          <w:sz w:val="24"/>
        </w:rPr>
        <w:t xml:space="preserve">5G+算力  </w:t>
      </w:r>
      <w:r>
        <w:rPr>
          <w:color w:val="64748B"/>
          <w:sz w:val="20"/>
        </w:rPr>
        <w:t>中兴输出</w:t>
      </w:r>
    </w:p>
    <w:p>
      <w:r>
        <w:rPr>
          <w:b/>
          <w:color w:val="DC2626"/>
          <w:sz w:val="24"/>
        </w:rPr>
        <w:t xml:space="preserve">智能制造场景  </w:t>
      </w:r>
      <w:r>
        <w:rPr>
          <w:color w:val="64748B"/>
          <w:sz w:val="20"/>
        </w:rPr>
        <w:t>美的输出</w:t>
      </w:r>
    </w:p>
    <w:p>
      <w:r>
        <w:rPr>
          <w:color w:val="1A56DB"/>
          <w:sz w:val="18"/>
        </w:rPr>
        <w:t>https://www.sznews.com/news/content/2026-05/15/content_32050378.htm</w:t>
      </w:r>
    </w:p>
    <w:p>
      <w:r>
        <w:t>· · ·</w:t>
      </w:r>
    </w:p>
    <w:p>
      <w:r>
        <w:rPr>
          <w:b/>
          <w:color w:val="1A1A2E"/>
          <w:sz w:val="26"/>
        </w:rPr>
        <w:t xml:space="preserve">18. </w:t>
      </w:r>
      <w:r>
        <w:rPr>
          <w:b/>
          <w:color w:val="1A56DB"/>
          <w:sz w:val="26"/>
        </w:rPr>
        <w:t>海尔泰国AI智能体工厂：中国智造出海新范式</w:t>
      </w:r>
    </w:p>
    <w:p>
      <w:r>
        <w:rPr>
          <w:color w:val="64748B"/>
          <w:sz w:val="18"/>
        </w:rPr>
        <w:t>🔵 海尔智能体工厂海尔官网/36氪</w:t>
      </w:r>
    </w:p>
    <w:p>
      <w:r>
        <w:rPr>
          <w:b/>
          <w:color w:val="1A56DB"/>
          <w:sz w:val="20"/>
        </w:rPr>
        <w:t>👷 落地：</w:t>
      </w:r>
      <w:r>
        <w:rPr>
          <w:sz w:val="20"/>
        </w:rPr>
        <w:t>海尔在泰国复制了智能体工厂模式，是中国智造“出海”的标杆案例。对有海外建厂计划的制造企业来说，验证了国内灯塔经验可以跨文化、跨地域复制。</w:t>
      </w:r>
    </w:p>
    <w:p>
      <w:r>
        <w:rPr>
          <w:b/>
          <w:color w:val="2E7D32"/>
          <w:sz w:val="20"/>
        </w:rPr>
        <w:t>💻 技术：</w:t>
      </w:r>
      <w:r>
        <w:rPr>
          <w:sz w:val="20"/>
        </w:rPr>
        <w:t>泰国工厂搭载卡奥斯COSMOPlat平台，部署了8个核心智能体，实现与国内青岛工厂的系统互通和远程协同。关键挑战在于跨境数据合规和本地化适配。</w:t>
      </w:r>
    </w:p>
    <w:p>
      <w:r>
        <w:rPr>
          <w:b/>
          <w:sz w:val="20"/>
        </w:rPr>
        <w:t>📊 核心数据</w:t>
      </w:r>
    </w:p>
    <w:p>
      <w:r>
        <w:rPr>
          <w:b/>
          <w:color w:val="DC2626"/>
          <w:sz w:val="24"/>
        </w:rPr>
        <w:t xml:space="preserve">8个智能体  </w:t>
      </w:r>
      <w:r>
        <w:rPr>
          <w:color w:val="64748B"/>
          <w:sz w:val="20"/>
        </w:rPr>
        <w:t>海外部署</w:t>
      </w:r>
    </w:p>
    <w:p>
      <w:r>
        <w:rPr>
          <w:b/>
          <w:color w:val="DC2626"/>
          <w:sz w:val="24"/>
        </w:rPr>
        <w:t xml:space="preserve">中泰协同  </w:t>
      </w:r>
      <w:r>
        <w:rPr>
          <w:color w:val="64748B"/>
          <w:sz w:val="20"/>
        </w:rPr>
        <w:t>跨境复制</w:t>
      </w:r>
    </w:p>
    <w:p>
      <w:r>
        <w:rPr>
          <w:color w:val="1A56DB"/>
          <w:sz w:val="18"/>
        </w:rPr>
        <w:t>https://www.haier.com/</w:t>
      </w:r>
    </w:p>
    <w:p>
      <w:r>
        <w:t>· · ·</w:t>
      </w:r>
    </w:p>
    <w:p>
      <w:r>
        <w:rPr>
          <w:b/>
          <w:color w:val="1A1A2E"/>
          <w:sz w:val="26"/>
        </w:rPr>
        <w:t xml:space="preserve">19. </w:t>
      </w:r>
      <w:r>
        <w:rPr>
          <w:b/>
          <w:color w:val="1A56DB"/>
          <w:sz w:val="26"/>
        </w:rPr>
        <w:t>2026世界智能产业博览会5月28日在天津启幕</w:t>
      </w:r>
    </w:p>
    <w:p>
      <w:r>
        <w:rPr>
          <w:color w:val="64748B"/>
          <w:sz w:val="18"/>
        </w:rPr>
        <w:t>智能产业天津市政府/新华社</w:t>
      </w:r>
    </w:p>
    <w:p>
      <w:r>
        <w:rPr>
          <w:b/>
          <w:color w:val="1A56DB"/>
          <w:sz w:val="20"/>
        </w:rPr>
        <w:t>👷 落地：</w:t>
      </w:r>
      <w:r>
        <w:rPr>
          <w:sz w:val="20"/>
        </w:rPr>
        <w:t>世界智博会是国内智能产业顶级展会，今年聚焦AI+制造主题。企业可关注展会发布的行业白皮书、新品发布和合作签约动态，也是了解行业前沿的窗口。</w:t>
      </w:r>
    </w:p>
    <w:p>
      <w:r>
        <w:rPr>
          <w:b/>
          <w:color w:val="2E7D32"/>
          <w:sz w:val="20"/>
        </w:rPr>
        <w:t>💻 技术：</w:t>
      </w:r>
      <w:r>
        <w:rPr>
          <w:sz w:val="20"/>
        </w:rPr>
        <w:t>展会将设智能制造、具身智能、工业大模型、低空经济四大展区，预计发布多项工业AI团体标准。参展企业超500家。</w:t>
      </w:r>
    </w:p>
    <w:p>
      <w:r>
        <w:rPr>
          <w:b/>
          <w:sz w:val="20"/>
        </w:rPr>
        <w:t>📊 核心数据</w:t>
      </w:r>
    </w:p>
    <w:p>
      <w:r>
        <w:rPr>
          <w:b/>
          <w:color w:val="DC2626"/>
          <w:sz w:val="24"/>
        </w:rPr>
        <w:t xml:space="preserve">5月28日  </w:t>
      </w:r>
      <w:r>
        <w:rPr>
          <w:color w:val="64748B"/>
          <w:sz w:val="20"/>
        </w:rPr>
        <w:t>开幕日期</w:t>
      </w:r>
    </w:p>
    <w:p>
      <w:r>
        <w:rPr>
          <w:b/>
          <w:color w:val="DC2626"/>
          <w:sz w:val="24"/>
        </w:rPr>
        <w:t xml:space="preserve">500+企业  </w:t>
      </w:r>
      <w:r>
        <w:rPr>
          <w:color w:val="64748B"/>
          <w:sz w:val="20"/>
        </w:rPr>
        <w:t>参展规模</w:t>
      </w:r>
    </w:p>
    <w:p>
      <w:r>
        <w:rPr>
          <w:color w:val="1A56DB"/>
          <w:sz w:val="18"/>
        </w:rPr>
        <w:t>https://www.tj.gov.cn/sy/tjxw/202605/t20260515_7299244.html</w:t>
      </w:r>
    </w:p>
    <w:p>
      <w:r>
        <w:t>· · ·</w:t>
      </w:r>
    </w:p>
    <w:p>
      <w:r>
        <w:rPr>
          <w:b/>
          <w:color w:val="1A1A2E"/>
          <w:sz w:val="26"/>
        </w:rPr>
        <w:t xml:space="preserve">20. </w:t>
      </w:r>
      <w:r>
        <w:rPr>
          <w:b/>
          <w:color w:val="1A56DB"/>
          <w:sz w:val="26"/>
        </w:rPr>
        <w:t>AI数字孪生工厂落地：全流程智能管控推动制造业效率翻倍</w:t>
      </w:r>
    </w:p>
    <w:p>
      <w:r>
        <w:rPr>
          <w:color w:val="64748B"/>
          <w:sz w:val="18"/>
        </w:rPr>
        <w:t>数字孪生AI大模型搜狐</w:t>
      </w:r>
    </w:p>
    <w:p>
      <w:r>
        <w:rPr>
          <w:b/>
          <w:color w:val="1A56DB"/>
          <w:sz w:val="20"/>
        </w:rPr>
        <w:t>👷 落地：</w:t>
      </w:r>
      <w:r>
        <w:rPr>
          <w:sz w:val="20"/>
        </w:rPr>
        <w:t>数字孪生工厂市场规模预计2026年达380亿元。对企业来说，数字孪生已经从“大厂才玩得起”进入“中型工厂可负担”阶段，3D可视化+实时数据驱动让管理更直观。</w:t>
      </w:r>
    </w:p>
    <w:p>
      <w:r>
        <w:rPr>
          <w:b/>
          <w:color w:val="2E7D32"/>
          <w:sz w:val="20"/>
        </w:rPr>
        <w:t>💻 技术：</w:t>
      </w:r>
      <w:r>
        <w:rPr>
          <w:sz w:val="20"/>
        </w:rPr>
        <w:t>技术路径为3D建模+IoT实时数据映射+AI仿真优化，主流方案已支持云端部署降低初始投入。落地建议：先选单产线/单车间试点，跑通数据闭环再扩展。</w:t>
      </w:r>
    </w:p>
    <w:p>
      <w:r>
        <w:rPr>
          <w:b/>
          <w:sz w:val="20"/>
        </w:rPr>
        <w:t>📊 核心数据</w:t>
      </w:r>
    </w:p>
    <w:p>
      <w:r>
        <w:rPr>
          <w:b/>
          <w:color w:val="DC2626"/>
          <w:sz w:val="24"/>
        </w:rPr>
        <w:t xml:space="preserve">380亿  </w:t>
      </w:r>
      <w:r>
        <w:rPr>
          <w:color w:val="64748B"/>
          <w:sz w:val="20"/>
        </w:rPr>
        <w:t>2026市场规模</w:t>
      </w:r>
    </w:p>
    <w:p>
      <w:r>
        <w:rPr>
          <w:b/>
          <w:color w:val="DC2626"/>
          <w:sz w:val="24"/>
        </w:rPr>
        <w:t xml:space="preserve">云端部署  </w:t>
      </w:r>
      <w:r>
        <w:rPr>
          <w:color w:val="64748B"/>
          <w:sz w:val="20"/>
        </w:rPr>
        <w:t>降低成本</w:t>
      </w:r>
    </w:p>
    <w:p>
      <w:r>
        <w:rPr>
          <w:color w:val="1A56DB"/>
          <w:sz w:val="18"/>
        </w:rPr>
        <w:t>https://www.sohu.com/a/1023505324_122804539</w:t>
      </w:r>
    </w:p>
    <w:p>
      <w:r>
        <w:t>· · ·</w:t>
      </w:r>
    </w:p>
    <w:p/>
    <w:p>
      <w:pPr>
        <w:jc w:val="center"/>
      </w:pPr>
      <w:r>
        <w:rPr>
          <w:b/>
          <w:sz w:val="28"/>
        </w:rPr>
        <w:t>🗺️ 智能制造成熟度进阶路径</w:t>
      </w:r>
    </w:p>
    <w:p>
      <w:r>
        <w:rPr>
          <w:b/>
        </w:rPr>
        <w:t>CMMM国家标准线（GB/T 39116-2020）：</w:t>
      </w:r>
      <w:r>
        <w:t>L2规范级 → L3集成级⭐ → L4优化级⭐⭐ → WEF灯塔🌍</w:t>
      </w:r>
    </w:p>
    <w:p>
      <w:r>
        <w:rPr>
          <w:b/>
        </w:rPr>
        <w:t>省级梯度培育（以浙江为例）：</w:t>
      </w:r>
      <w:r>
        <w:t>数字化车间 → 智能工厂 → 未来工厂🔥 → WEF灯塔🌍</w:t>
      </w:r>
    </w:p>
    <w:p/>
    <w:p>
      <w:r>
        <w:rPr>
          <w:b/>
          <w:sz w:val="28"/>
        </w:rPr>
        <w:t>🗣️ 今日话题</w:t>
      </w:r>
    </w:p>
    <w:p>
      <w:r>
        <w:rPr>
          <w:sz w:val="22"/>
        </w:rPr>
        <w:t>🗣️ 今天聊一聊：李强总理强调AI+先进制造融合，你们企业目前在AI应用方面走到了哪一步？是在探索阶段、已经在产线试点了，还是已经规模化落地了？欢迎留言交流 👇</w:t>
      </w:r>
    </w:p>
    <w:p/>
    <w:p>
      <w:pPr>
        <w:jc w:val="center"/>
      </w:pPr>
      <w:r>
        <w:rPr>
          <w:b/>
          <w:sz w:val="28"/>
        </w:rPr>
        <w:t>🛠️ 灯塔工具箱</w:t>
      </w:r>
    </w:p>
    <w:p>
      <w:pPr>
        <w:jc w:val="center"/>
      </w:pPr>
      <w:r>
        <w:rPr>
          <w:b/>
          <w:sz w:val="22"/>
        </w:rPr>
        <w:t>📊 灯塔名录：</w:t>
      </w:r>
      <w:r>
        <w:rPr>
          <w:sz w:val="20"/>
        </w:rPr>
        <w:t xml:space="preserve">全球灯塔·9位编码，行业/地区多维分布  </w:t>
      </w:r>
      <w:r>
        <w:rPr>
          <w:color w:val="1A56DB"/>
          <w:sz w:val="20"/>
        </w:rPr>
        <w:t>回复【名录】获取</w:t>
      </w:r>
    </w:p>
    <w:p>
      <w:pPr>
        <w:jc w:val="center"/>
      </w:pPr>
      <w:r>
        <w:rPr>
          <w:b/>
          <w:sz w:val="22"/>
        </w:rPr>
        <w:t>🔍 灯塔案例：</w:t>
      </w:r>
      <w:r>
        <w:rPr>
          <w:sz w:val="20"/>
        </w:rPr>
        <w:t xml:space="preserve">技术路线图·实施路径·对标分析·关键数据  </w:t>
      </w:r>
      <w:r>
        <w:rPr>
          <w:color w:val="1A56DB"/>
          <w:sz w:val="20"/>
        </w:rPr>
        <w:t>回复【分析+企业名】</w:t>
      </w:r>
    </w:p>
    <w:p>
      <w:pPr>
        <w:jc w:val="center"/>
      </w:pPr>
      <w:r>
        <w:rPr>
          <w:b/>
          <w:sz w:val="22"/>
        </w:rPr>
        <w:t>🦞 灯塔虾评：</w:t>
      </w:r>
      <w:r>
        <w:rPr>
          <w:sz w:val="20"/>
        </w:rPr>
        <w:t xml:space="preserve">自助测评·龙虾评分卡·三维评估·进阶建议  </w:t>
      </w:r>
      <w:r>
        <w:rPr>
          <w:color w:val="1A56DB"/>
          <w:sz w:val="20"/>
        </w:rPr>
        <w:t>回复【自测】开始</w:t>
      </w:r>
    </w:p>
    <w:p/>
    <w:p>
      <w:pPr>
        <w:jc w:val="center"/>
      </w:pPr>
      <w:r>
        <w:rPr>
          <w:sz w:val="20"/>
        </w:rPr>
        <w:t>👍 觉得有用？点个「赞」  ·  💬 有想法？留言回复  ·  🔄 帮到你了？转发分享  ·  ❤️ 认同内容？推荐给同行</w:t>
      </w:r>
    </w:p>
    <w:p>
      <w:pPr>
        <w:jc w:val="center"/>
      </w:pPr>
      <w:r>
        <w:rPr>
          <w:color w:val="64748B"/>
          <w:sz w:val="20"/>
        </w:rPr>
        <w:t>☕ 您的支持是持续产出的动力</w:t>
      </w:r>
    </w:p>
    <w:p/>
    <w:p/>
    <w:p>
      <w:pPr>
        <w:jc w:val="center"/>
      </w:pPr>
      <w:r>
        <w:rPr>
          <w:sz w:val="20"/>
        </w:rPr>
        <w:t>📡 灯塔工厂日报 · 大国智造布道者</w:t>
      </w:r>
    </w:p>
    <w:p>
      <w:pPr>
        <w:jc w:val="center"/>
      </w:pPr>
      <w:r>
        <w:rPr>
          <w:color w:val="64748B"/>
          <w:sz w:val="18"/>
        </w:rPr>
        <w:t>本内容由生成式AI辅助整理，已标注信息来源，仅供参考。内容均来源于公开报道，已尽可能核实但无法保证完全准确。</w:t>
      </w:r>
    </w:p>
    <w:p>
      <w:pPr>
        <w:jc w:val="center"/>
      </w:pPr>
      <w:r>
        <w:rPr>
          <w:sz w:val="16"/>
        </w:rPr>
        <w:t>沪ICP备2026015109号 | 沪公网安备 31011702891477号</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